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C8CE3" w14:textId="6837130C" w:rsidR="00DF7CE4" w:rsidRDefault="00DF7CE4">
      <w:r w:rsidRPr="0092053E">
        <w:rPr>
          <w:noProof/>
          <w:lang w:eastAsia="ru-RU"/>
        </w:rPr>
        <w:drawing>
          <wp:inline distT="0" distB="0" distL="0" distR="0" wp14:anchorId="77E62136" wp14:editId="529507B5">
            <wp:extent cx="5334000" cy="120986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" t="7443" r="1444" b="14100"/>
                    <a:stretch/>
                  </pic:blipFill>
                  <pic:spPr bwMode="auto">
                    <a:xfrm>
                      <a:off x="0" y="0"/>
                      <a:ext cx="5340048" cy="121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2A21B" w14:textId="77777777" w:rsidR="00DF7CE4" w:rsidRDefault="00DF7CE4" w:rsidP="00DF7CE4">
      <w:pPr>
        <w:jc w:val="center"/>
        <w:rPr>
          <w:b/>
        </w:rPr>
      </w:pPr>
    </w:p>
    <w:p w14:paraId="517DBF9D" w14:textId="317FCD3F" w:rsidR="00DF7CE4" w:rsidRDefault="00DF7CE4" w:rsidP="00DF7CE4">
      <w:pPr>
        <w:jc w:val="center"/>
        <w:rPr>
          <w:b/>
        </w:rPr>
      </w:pPr>
      <w:r>
        <w:rPr>
          <w:b/>
        </w:rPr>
        <w:t>РЕКВИЗИТЫ</w:t>
      </w:r>
    </w:p>
    <w:p w14:paraId="0EF1AAEE" w14:textId="77777777" w:rsidR="00DF7CE4" w:rsidRPr="00DF7CE4" w:rsidRDefault="00DF7CE4" w:rsidP="00DF7CE4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693"/>
      </w:tblGrid>
      <w:tr w:rsidR="00F971C8" w14:paraId="7A21EA1D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5718C585" w14:textId="77777777" w:rsidR="00F971C8" w:rsidRPr="00F971C8" w:rsidRDefault="00F971C8" w:rsidP="00F971C8">
            <w:pPr>
              <w:jc w:val="center"/>
              <w:rPr>
                <w:b/>
                <w:lang w:val="en-US"/>
              </w:rPr>
            </w:pPr>
            <w:r w:rsidRPr="00F971C8">
              <w:rPr>
                <w:b/>
              </w:rPr>
              <w:t>Наименование</w:t>
            </w:r>
            <w:r w:rsidRPr="00F971C8">
              <w:rPr>
                <w:b/>
                <w:lang w:val="en-US"/>
              </w:rPr>
              <w:t>:</w:t>
            </w:r>
          </w:p>
        </w:tc>
        <w:tc>
          <w:tcPr>
            <w:tcW w:w="5693" w:type="dxa"/>
            <w:vAlign w:val="center"/>
          </w:tcPr>
          <w:p w14:paraId="6C5E564E" w14:textId="77777777" w:rsidR="00F971C8" w:rsidRPr="00F971C8" w:rsidRDefault="00F971C8" w:rsidP="00F971C8">
            <w:pPr>
              <w:jc w:val="center"/>
            </w:pPr>
            <w:r w:rsidRPr="00F971C8">
              <w:t>Общество с ограниченной ответственностью «ТОТАЛСНАБ»</w:t>
            </w:r>
          </w:p>
        </w:tc>
      </w:tr>
      <w:tr w:rsidR="00F971C8" w14:paraId="0C5D1835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021F5D70" w14:textId="77777777" w:rsidR="00F971C8" w:rsidRPr="00F971C8" w:rsidRDefault="00F971C8" w:rsidP="00F971C8">
            <w:pPr>
              <w:jc w:val="center"/>
              <w:rPr>
                <w:b/>
                <w:lang w:val="en-US"/>
              </w:rPr>
            </w:pPr>
            <w:r w:rsidRPr="00F971C8">
              <w:rPr>
                <w:b/>
              </w:rPr>
              <w:t>Сокращенное наименование</w:t>
            </w:r>
            <w:r w:rsidRPr="00F971C8">
              <w:rPr>
                <w:b/>
                <w:lang w:val="en-US"/>
              </w:rPr>
              <w:t>:</w:t>
            </w:r>
          </w:p>
        </w:tc>
        <w:tc>
          <w:tcPr>
            <w:tcW w:w="5693" w:type="dxa"/>
            <w:vAlign w:val="center"/>
          </w:tcPr>
          <w:p w14:paraId="085051C1" w14:textId="77777777" w:rsidR="00F971C8" w:rsidRPr="00F971C8" w:rsidRDefault="00F971C8" w:rsidP="00F971C8">
            <w:pPr>
              <w:jc w:val="center"/>
              <w:rPr>
                <w:b/>
              </w:rPr>
            </w:pPr>
            <w:r w:rsidRPr="00F971C8">
              <w:rPr>
                <w:b/>
              </w:rPr>
              <w:t>ООО «ТОТАЛСНАБ»</w:t>
            </w:r>
          </w:p>
        </w:tc>
      </w:tr>
      <w:tr w:rsidR="00F971C8" w14:paraId="6A26312F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6A767179" w14:textId="77777777" w:rsidR="00F971C8" w:rsidRPr="00F971C8" w:rsidRDefault="00F971C8" w:rsidP="00F971C8">
            <w:pPr>
              <w:jc w:val="center"/>
              <w:rPr>
                <w:b/>
                <w:lang w:val="en-US"/>
              </w:rPr>
            </w:pPr>
            <w:r w:rsidRPr="00F971C8">
              <w:rPr>
                <w:b/>
              </w:rPr>
              <w:t>Юридический адрес</w:t>
            </w:r>
            <w:r w:rsidRPr="00F971C8">
              <w:rPr>
                <w:b/>
                <w:lang w:val="en-US"/>
              </w:rPr>
              <w:t>:</w:t>
            </w:r>
          </w:p>
        </w:tc>
        <w:tc>
          <w:tcPr>
            <w:tcW w:w="5693" w:type="dxa"/>
            <w:vAlign w:val="center"/>
          </w:tcPr>
          <w:p w14:paraId="5CEC23CC" w14:textId="77777777" w:rsidR="00F971C8" w:rsidRPr="00F971C8" w:rsidRDefault="00F971C8" w:rsidP="00F971C8">
            <w:pPr>
              <w:jc w:val="center"/>
            </w:pPr>
            <w:r w:rsidRPr="00F971C8">
              <w:t xml:space="preserve">194021, г. Санкт-Петербург, </w:t>
            </w:r>
            <w:proofErr w:type="spellStart"/>
            <w:r w:rsidRPr="00F971C8">
              <w:t>пр-кт</w:t>
            </w:r>
            <w:proofErr w:type="spellEnd"/>
            <w:r w:rsidRPr="00F971C8">
              <w:t xml:space="preserve"> 2-й </w:t>
            </w:r>
            <w:proofErr w:type="spellStart"/>
            <w:r w:rsidRPr="00F971C8">
              <w:t>Муринский</w:t>
            </w:r>
            <w:proofErr w:type="spellEnd"/>
            <w:r w:rsidRPr="00F971C8">
              <w:t>, д. 41, литер А, кв. 14</w:t>
            </w:r>
          </w:p>
        </w:tc>
      </w:tr>
      <w:tr w:rsidR="00F971C8" w14:paraId="592648DF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5639BD60" w14:textId="77777777" w:rsidR="00F971C8" w:rsidRPr="00F971C8" w:rsidRDefault="00F971C8" w:rsidP="00F971C8">
            <w:pPr>
              <w:jc w:val="center"/>
              <w:rPr>
                <w:b/>
                <w:lang w:val="en-US"/>
              </w:rPr>
            </w:pPr>
            <w:r w:rsidRPr="00F971C8">
              <w:rPr>
                <w:b/>
              </w:rPr>
              <w:t>Почтовый адрес</w:t>
            </w:r>
            <w:r w:rsidRPr="00F971C8">
              <w:rPr>
                <w:b/>
                <w:lang w:val="en-US"/>
              </w:rPr>
              <w:t>:</w:t>
            </w:r>
          </w:p>
        </w:tc>
        <w:tc>
          <w:tcPr>
            <w:tcW w:w="5693" w:type="dxa"/>
            <w:vAlign w:val="center"/>
          </w:tcPr>
          <w:p w14:paraId="0022FBE6" w14:textId="77777777" w:rsidR="00F971C8" w:rsidRPr="00F971C8" w:rsidRDefault="00F971C8" w:rsidP="00F971C8">
            <w:pPr>
              <w:jc w:val="center"/>
            </w:pPr>
            <w:r w:rsidRPr="00F971C8">
              <w:t xml:space="preserve">194021, г. Санкт-Петербург, </w:t>
            </w:r>
            <w:proofErr w:type="spellStart"/>
            <w:r w:rsidRPr="00F971C8">
              <w:t>пр-кт</w:t>
            </w:r>
            <w:proofErr w:type="spellEnd"/>
            <w:r w:rsidRPr="00F971C8">
              <w:t xml:space="preserve"> 2-й </w:t>
            </w:r>
            <w:proofErr w:type="spellStart"/>
            <w:r w:rsidRPr="00F971C8">
              <w:t>Муринский</w:t>
            </w:r>
            <w:proofErr w:type="spellEnd"/>
            <w:r w:rsidRPr="00F971C8">
              <w:t>, д. 41, литер А, кв. 14</w:t>
            </w:r>
          </w:p>
        </w:tc>
      </w:tr>
      <w:tr w:rsidR="00AC28D6" w14:paraId="2DBF667E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2CC67432" w14:textId="79E2BC7C" w:rsidR="00AC28D6" w:rsidRPr="004A3A5F" w:rsidRDefault="00AC28D6" w:rsidP="004A3A5F">
            <w:pPr>
              <w:jc w:val="center"/>
              <w:rPr>
                <w:b/>
              </w:rPr>
            </w:pPr>
            <w:r>
              <w:rPr>
                <w:b/>
              </w:rPr>
              <w:t>Фактический адрес</w:t>
            </w:r>
            <w:r w:rsidR="0053747B" w:rsidRPr="0053747B">
              <w:rPr>
                <w:b/>
              </w:rPr>
              <w:t xml:space="preserve"> </w:t>
            </w:r>
            <w:r w:rsidR="004A3A5F">
              <w:rPr>
                <w:b/>
              </w:rPr>
              <w:t>офиса и склада</w:t>
            </w:r>
            <w:r w:rsidR="004A3A5F" w:rsidRPr="004A3A5F">
              <w:rPr>
                <w:b/>
              </w:rPr>
              <w:t>:</w:t>
            </w:r>
          </w:p>
        </w:tc>
        <w:tc>
          <w:tcPr>
            <w:tcW w:w="5693" w:type="dxa"/>
            <w:vAlign w:val="center"/>
          </w:tcPr>
          <w:p w14:paraId="54647A94" w14:textId="396A0A58" w:rsidR="00AC28D6" w:rsidRPr="00AC28D6" w:rsidRDefault="00AC28D6" w:rsidP="00DF7CE4">
            <w:pPr>
              <w:jc w:val="center"/>
            </w:pPr>
            <w:r>
              <w:t xml:space="preserve">194292, г. Санкт-Петербург, </w:t>
            </w:r>
            <w:r w:rsidR="00F22410">
              <w:t>ул. Домост</w:t>
            </w:r>
            <w:r w:rsidR="00DF7CE4">
              <w:t xml:space="preserve">роительная, д. 4, литера Е </w:t>
            </w:r>
          </w:p>
        </w:tc>
      </w:tr>
      <w:tr w:rsidR="00F971C8" w14:paraId="0EF1F682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22CBCABD" w14:textId="77777777" w:rsidR="00F971C8" w:rsidRPr="00AC28D6" w:rsidRDefault="00F971C8" w:rsidP="00F971C8">
            <w:pPr>
              <w:jc w:val="center"/>
              <w:rPr>
                <w:b/>
              </w:rPr>
            </w:pPr>
            <w:r w:rsidRPr="00F971C8">
              <w:rPr>
                <w:b/>
              </w:rPr>
              <w:t>ИНН</w:t>
            </w:r>
            <w:r w:rsidRPr="00AC28D6">
              <w:rPr>
                <w:b/>
              </w:rPr>
              <w:t>:</w:t>
            </w:r>
          </w:p>
        </w:tc>
        <w:tc>
          <w:tcPr>
            <w:tcW w:w="5693" w:type="dxa"/>
            <w:vAlign w:val="center"/>
          </w:tcPr>
          <w:p w14:paraId="7F2D7BC3" w14:textId="77777777" w:rsidR="00F971C8" w:rsidRPr="00F971C8" w:rsidRDefault="00F971C8" w:rsidP="00F971C8">
            <w:pPr>
              <w:jc w:val="center"/>
            </w:pPr>
            <w:r w:rsidRPr="00F971C8">
              <w:t>7802690369</w:t>
            </w:r>
          </w:p>
        </w:tc>
      </w:tr>
      <w:tr w:rsidR="00F971C8" w14:paraId="5FC8D319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738A86B5" w14:textId="77777777" w:rsidR="00F971C8" w:rsidRPr="00AC28D6" w:rsidRDefault="00F971C8" w:rsidP="00F971C8">
            <w:pPr>
              <w:jc w:val="center"/>
              <w:rPr>
                <w:b/>
              </w:rPr>
            </w:pPr>
            <w:r w:rsidRPr="00F971C8">
              <w:rPr>
                <w:b/>
              </w:rPr>
              <w:t>КПП</w:t>
            </w:r>
            <w:r w:rsidRPr="00AC28D6">
              <w:rPr>
                <w:b/>
              </w:rPr>
              <w:t>:</w:t>
            </w:r>
          </w:p>
        </w:tc>
        <w:tc>
          <w:tcPr>
            <w:tcW w:w="5693" w:type="dxa"/>
            <w:vAlign w:val="center"/>
          </w:tcPr>
          <w:p w14:paraId="245EB169" w14:textId="77777777" w:rsidR="00F971C8" w:rsidRPr="00F971C8" w:rsidRDefault="00F971C8" w:rsidP="00F971C8">
            <w:pPr>
              <w:jc w:val="center"/>
            </w:pPr>
            <w:r w:rsidRPr="00F971C8">
              <w:t>780201001</w:t>
            </w:r>
          </w:p>
        </w:tc>
      </w:tr>
      <w:tr w:rsidR="00F971C8" w14:paraId="50F01F89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36574AA3" w14:textId="77777777" w:rsidR="00F971C8" w:rsidRPr="00AC28D6" w:rsidRDefault="00F971C8" w:rsidP="00F971C8">
            <w:pPr>
              <w:jc w:val="center"/>
              <w:rPr>
                <w:b/>
              </w:rPr>
            </w:pPr>
            <w:r w:rsidRPr="00F971C8">
              <w:rPr>
                <w:b/>
              </w:rPr>
              <w:t>ОГРН</w:t>
            </w:r>
            <w:r w:rsidRPr="00AC28D6">
              <w:rPr>
                <w:b/>
              </w:rPr>
              <w:t>:</w:t>
            </w:r>
          </w:p>
        </w:tc>
        <w:tc>
          <w:tcPr>
            <w:tcW w:w="5693" w:type="dxa"/>
            <w:vAlign w:val="center"/>
          </w:tcPr>
          <w:p w14:paraId="4DD71FE9" w14:textId="77777777" w:rsidR="00F971C8" w:rsidRPr="00F971C8" w:rsidRDefault="00F971C8" w:rsidP="00F971C8">
            <w:pPr>
              <w:jc w:val="center"/>
            </w:pPr>
            <w:r w:rsidRPr="00F971C8">
              <w:t>1197847110669</w:t>
            </w:r>
          </w:p>
        </w:tc>
      </w:tr>
      <w:tr w:rsidR="00F971C8" w14:paraId="0E9AD21D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26F6A835" w14:textId="77777777" w:rsidR="00F971C8" w:rsidRPr="00AC28D6" w:rsidRDefault="00F971C8" w:rsidP="00F971C8">
            <w:pPr>
              <w:jc w:val="center"/>
              <w:rPr>
                <w:b/>
              </w:rPr>
            </w:pPr>
            <w:r w:rsidRPr="00F971C8">
              <w:rPr>
                <w:b/>
              </w:rPr>
              <w:t>Р</w:t>
            </w:r>
            <w:r w:rsidRPr="00AC28D6">
              <w:rPr>
                <w:b/>
              </w:rPr>
              <w:t>/</w:t>
            </w:r>
            <w:proofErr w:type="spellStart"/>
            <w:r w:rsidRPr="00F971C8">
              <w:rPr>
                <w:b/>
              </w:rPr>
              <w:t>сч</w:t>
            </w:r>
            <w:proofErr w:type="spellEnd"/>
            <w:r w:rsidRPr="00AC28D6">
              <w:rPr>
                <w:b/>
              </w:rPr>
              <w:t>:</w:t>
            </w:r>
          </w:p>
        </w:tc>
        <w:tc>
          <w:tcPr>
            <w:tcW w:w="5693" w:type="dxa"/>
            <w:vAlign w:val="center"/>
          </w:tcPr>
          <w:p w14:paraId="5F9FC022" w14:textId="77777777" w:rsidR="00F971C8" w:rsidRPr="00F971C8" w:rsidRDefault="00F971C8" w:rsidP="00F971C8">
            <w:pPr>
              <w:jc w:val="center"/>
            </w:pPr>
            <w:r w:rsidRPr="00F971C8">
              <w:t>40702810503500018386</w:t>
            </w:r>
          </w:p>
        </w:tc>
      </w:tr>
      <w:tr w:rsidR="00F971C8" w14:paraId="21C974F0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647B5C61" w14:textId="77777777" w:rsidR="00F971C8" w:rsidRPr="00AC28D6" w:rsidRDefault="00F971C8" w:rsidP="00F971C8">
            <w:pPr>
              <w:jc w:val="center"/>
              <w:rPr>
                <w:b/>
              </w:rPr>
            </w:pPr>
            <w:r w:rsidRPr="00F971C8">
              <w:rPr>
                <w:b/>
              </w:rPr>
              <w:t>БАНК</w:t>
            </w:r>
            <w:r w:rsidRPr="00AC28D6">
              <w:rPr>
                <w:b/>
              </w:rPr>
              <w:t>:</w:t>
            </w:r>
          </w:p>
        </w:tc>
        <w:tc>
          <w:tcPr>
            <w:tcW w:w="5693" w:type="dxa"/>
            <w:vAlign w:val="center"/>
          </w:tcPr>
          <w:p w14:paraId="6B93D7C4" w14:textId="0515E590" w:rsidR="00F971C8" w:rsidRPr="004A3A5F" w:rsidRDefault="004A3A5F" w:rsidP="004A3A5F">
            <w:pPr>
              <w:jc w:val="center"/>
              <w:rPr>
                <w:lang w:val="en-US"/>
              </w:rPr>
            </w:pPr>
            <w:r>
              <w:t>ООО "Банк Точка"</w:t>
            </w:r>
          </w:p>
        </w:tc>
      </w:tr>
      <w:tr w:rsidR="00F971C8" w14:paraId="163FD49D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4897E30B" w14:textId="77777777" w:rsidR="00F971C8" w:rsidRPr="00DF7CE4" w:rsidRDefault="00F971C8" w:rsidP="00F971C8">
            <w:pPr>
              <w:jc w:val="center"/>
              <w:rPr>
                <w:b/>
              </w:rPr>
            </w:pPr>
            <w:r w:rsidRPr="00F971C8">
              <w:rPr>
                <w:b/>
              </w:rPr>
              <w:t>К</w:t>
            </w:r>
            <w:r w:rsidRPr="00AC28D6">
              <w:rPr>
                <w:b/>
              </w:rPr>
              <w:t>/</w:t>
            </w:r>
            <w:proofErr w:type="spellStart"/>
            <w:r w:rsidRPr="00F971C8">
              <w:rPr>
                <w:b/>
              </w:rPr>
              <w:t>сч</w:t>
            </w:r>
            <w:proofErr w:type="spellEnd"/>
            <w:r w:rsidRPr="00DF7CE4">
              <w:rPr>
                <w:b/>
              </w:rPr>
              <w:t>:</w:t>
            </w:r>
          </w:p>
        </w:tc>
        <w:tc>
          <w:tcPr>
            <w:tcW w:w="5693" w:type="dxa"/>
            <w:vAlign w:val="center"/>
          </w:tcPr>
          <w:p w14:paraId="05EDFE42" w14:textId="2542D6FD" w:rsidR="00F971C8" w:rsidRPr="00F971C8" w:rsidRDefault="004A3A5F" w:rsidP="00F971C8">
            <w:pPr>
              <w:jc w:val="center"/>
            </w:pPr>
            <w:r w:rsidRPr="004A3A5F">
              <w:rPr>
                <w:lang w:val="en-US"/>
              </w:rPr>
              <w:t>30101810745374525104</w:t>
            </w:r>
          </w:p>
        </w:tc>
      </w:tr>
      <w:tr w:rsidR="00F971C8" w14:paraId="1BDE36F1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29CC4C13" w14:textId="77777777" w:rsidR="00F971C8" w:rsidRPr="00F971C8" w:rsidRDefault="00F971C8" w:rsidP="00F971C8">
            <w:pPr>
              <w:jc w:val="center"/>
              <w:rPr>
                <w:b/>
                <w:lang w:val="en-US"/>
              </w:rPr>
            </w:pPr>
            <w:r w:rsidRPr="00F971C8">
              <w:rPr>
                <w:b/>
              </w:rPr>
              <w:t>БИК</w:t>
            </w:r>
            <w:r w:rsidRPr="00F971C8">
              <w:rPr>
                <w:b/>
                <w:lang w:val="en-US"/>
              </w:rPr>
              <w:t>:</w:t>
            </w:r>
          </w:p>
        </w:tc>
        <w:tc>
          <w:tcPr>
            <w:tcW w:w="5693" w:type="dxa"/>
            <w:vAlign w:val="center"/>
          </w:tcPr>
          <w:p w14:paraId="1D8F41DB" w14:textId="47E77507" w:rsidR="00F971C8" w:rsidRPr="00F971C8" w:rsidRDefault="004A3A5F" w:rsidP="00F971C8">
            <w:pPr>
              <w:jc w:val="center"/>
            </w:pPr>
            <w:r>
              <w:t>044525104</w:t>
            </w:r>
          </w:p>
        </w:tc>
      </w:tr>
      <w:tr w:rsidR="00F971C8" w:rsidRPr="00560545" w14:paraId="174A6F13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36EE80DC" w14:textId="77777777" w:rsidR="00F971C8" w:rsidRPr="00560545" w:rsidRDefault="00F971C8" w:rsidP="00F971C8">
            <w:pPr>
              <w:jc w:val="center"/>
              <w:rPr>
                <w:b/>
              </w:rPr>
            </w:pPr>
            <w:r w:rsidRPr="00F971C8">
              <w:rPr>
                <w:b/>
              </w:rPr>
              <w:t>Е-</w:t>
            </w:r>
            <w:r w:rsidRPr="00F971C8">
              <w:rPr>
                <w:b/>
                <w:lang w:val="en-US"/>
              </w:rPr>
              <w:t>mail:</w:t>
            </w:r>
            <w:r w:rsidR="00AC28D6">
              <w:rPr>
                <w:b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7DB15658" w14:textId="3710AE17" w:rsidR="00F971C8" w:rsidRPr="00303C80" w:rsidRDefault="0073599C" w:rsidP="00303C80">
            <w:pPr>
              <w:snapToGrid w:val="0"/>
              <w:jc w:val="center"/>
              <w:rPr>
                <w:color w:val="0563C1"/>
                <w:u w:val="single"/>
              </w:rPr>
            </w:pPr>
            <w:hyperlink r:id="rId5" w:history="1">
              <w:r w:rsidR="003377B3" w:rsidRPr="00585557">
                <w:rPr>
                  <w:rStyle w:val="a3"/>
                  <w:lang w:val="en-US"/>
                </w:rPr>
                <w:t>sale</w:t>
              </w:r>
              <w:r w:rsidR="003377B3" w:rsidRPr="00585557">
                <w:rPr>
                  <w:rStyle w:val="a3"/>
                </w:rPr>
                <w:t>@</w:t>
              </w:r>
              <w:proofErr w:type="spellStart"/>
              <w:r w:rsidR="003377B3" w:rsidRPr="00585557">
                <w:rPr>
                  <w:rStyle w:val="a3"/>
                  <w:lang w:val="en-US"/>
                </w:rPr>
                <w:t>totalsnab</w:t>
              </w:r>
              <w:proofErr w:type="spellEnd"/>
              <w:r w:rsidR="003377B3" w:rsidRPr="00585557">
                <w:rPr>
                  <w:rStyle w:val="a3"/>
                </w:rPr>
                <w:t>.</w:t>
              </w:r>
              <w:proofErr w:type="spellStart"/>
              <w:r w:rsidR="003377B3" w:rsidRPr="00585557">
                <w:rPr>
                  <w:rStyle w:val="a3"/>
                  <w:lang w:val="en-US"/>
                </w:rPr>
                <w:t>spb</w:t>
              </w:r>
              <w:proofErr w:type="spellEnd"/>
              <w:r w:rsidR="003377B3" w:rsidRPr="00585557">
                <w:rPr>
                  <w:rStyle w:val="a3"/>
                </w:rPr>
                <w:t>.</w:t>
              </w:r>
              <w:proofErr w:type="spellStart"/>
              <w:r w:rsidR="003377B3" w:rsidRPr="00585557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AC28D6" w:rsidRPr="00F971C8" w14:paraId="64D1EEC8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1D93DE2F" w14:textId="77777777" w:rsidR="00AC28D6" w:rsidRPr="00AC28D6" w:rsidRDefault="00AC28D6" w:rsidP="00F971C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Тел.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693" w:type="dxa"/>
            <w:vAlign w:val="center"/>
          </w:tcPr>
          <w:p w14:paraId="4CBF5FFB" w14:textId="0A866551" w:rsidR="00AC28D6" w:rsidRPr="00DF7CE4" w:rsidRDefault="00AC28D6" w:rsidP="00F971C8">
            <w:pPr>
              <w:jc w:val="center"/>
              <w:rPr>
                <w:b/>
              </w:rPr>
            </w:pPr>
            <w:r w:rsidRPr="00DF7CE4">
              <w:rPr>
                <w:b/>
                <w:shd w:val="clear" w:color="auto" w:fill="FFFFFF"/>
              </w:rPr>
              <w:t>+7 (</w:t>
            </w:r>
            <w:r w:rsidR="00DF7CE4" w:rsidRPr="00DF7CE4">
              <w:rPr>
                <w:b/>
                <w:shd w:val="clear" w:color="auto" w:fill="FFFFFF"/>
              </w:rPr>
              <w:t>812</w:t>
            </w:r>
            <w:r w:rsidR="00DF7CE4" w:rsidRPr="00DF7CE4">
              <w:rPr>
                <w:b/>
                <w:shd w:val="clear" w:color="auto" w:fill="FFFFFF"/>
                <w:lang w:val="en-US"/>
              </w:rPr>
              <w:t>)</w:t>
            </w:r>
            <w:r w:rsidR="00DF7CE4" w:rsidRPr="00DF7CE4">
              <w:rPr>
                <w:b/>
                <w:shd w:val="clear" w:color="auto" w:fill="FFFFFF"/>
              </w:rPr>
              <w:t>565-65-25</w:t>
            </w:r>
          </w:p>
        </w:tc>
      </w:tr>
      <w:tr w:rsidR="00DF7CE4" w:rsidRPr="00F971C8" w14:paraId="47ADF523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48E70C1E" w14:textId="3BB7594D" w:rsidR="00DF7CE4" w:rsidRPr="00DF7CE4" w:rsidRDefault="00DF7CE4" w:rsidP="00F971C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Сайт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693" w:type="dxa"/>
            <w:vAlign w:val="center"/>
          </w:tcPr>
          <w:p w14:paraId="62C8AD51" w14:textId="21F627E8" w:rsidR="00DF7CE4" w:rsidRPr="00DF7CE4" w:rsidRDefault="00DF7CE4" w:rsidP="00F971C8">
            <w:pPr>
              <w:jc w:val="center"/>
              <w:rPr>
                <w:b/>
                <w:shd w:val="clear" w:color="auto" w:fill="FFFFFF"/>
                <w:lang w:val="en-US"/>
              </w:rPr>
            </w:pPr>
            <w:r w:rsidRPr="00DF7CE4">
              <w:rPr>
                <w:b/>
                <w:shd w:val="clear" w:color="auto" w:fill="FFFFFF"/>
                <w:lang w:val="en-US"/>
              </w:rPr>
              <w:t>www.totalsnab.spb.ru</w:t>
            </w:r>
          </w:p>
        </w:tc>
      </w:tr>
      <w:tr w:rsidR="00F971C8" w:rsidRPr="00F971C8" w14:paraId="45D6CF4D" w14:textId="77777777" w:rsidTr="00DF7CE4">
        <w:trPr>
          <w:trHeight w:val="567"/>
        </w:trPr>
        <w:tc>
          <w:tcPr>
            <w:tcW w:w="3652" w:type="dxa"/>
            <w:vAlign w:val="center"/>
          </w:tcPr>
          <w:p w14:paraId="64C25D40" w14:textId="77777777" w:rsidR="00F971C8" w:rsidRPr="00F971C8" w:rsidRDefault="00F971C8" w:rsidP="00F971C8">
            <w:pPr>
              <w:jc w:val="center"/>
              <w:rPr>
                <w:b/>
                <w:lang w:val="en-US"/>
              </w:rPr>
            </w:pPr>
            <w:r w:rsidRPr="00F971C8">
              <w:rPr>
                <w:b/>
              </w:rPr>
              <w:t>Генеральный директор</w:t>
            </w:r>
            <w:r w:rsidRPr="00F971C8">
              <w:rPr>
                <w:b/>
                <w:lang w:val="en-US"/>
              </w:rPr>
              <w:t>:</w:t>
            </w:r>
          </w:p>
        </w:tc>
        <w:tc>
          <w:tcPr>
            <w:tcW w:w="5693" w:type="dxa"/>
            <w:vAlign w:val="center"/>
          </w:tcPr>
          <w:p w14:paraId="0F803DFD" w14:textId="3924FEFB" w:rsidR="00F971C8" w:rsidRPr="0073599C" w:rsidRDefault="0073599C" w:rsidP="00F971C8">
            <w:pPr>
              <w:jc w:val="center"/>
            </w:pPr>
            <w:bookmarkStart w:id="0" w:name="_GoBack"/>
            <w:r>
              <w:t>Яценко Евгений Владимирович</w:t>
            </w:r>
            <w:bookmarkEnd w:id="0"/>
          </w:p>
        </w:tc>
      </w:tr>
    </w:tbl>
    <w:p w14:paraId="5CDBA63F" w14:textId="77777777" w:rsidR="00F971C8" w:rsidRPr="00F971C8" w:rsidRDefault="00F971C8">
      <w:pPr>
        <w:rPr>
          <w:lang w:val="en-US"/>
        </w:rPr>
      </w:pPr>
    </w:p>
    <w:sectPr w:rsidR="00F971C8" w:rsidRPr="00F9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D6"/>
    <w:rsid w:val="00120EE6"/>
    <w:rsid w:val="00303C80"/>
    <w:rsid w:val="003377B3"/>
    <w:rsid w:val="004953D6"/>
    <w:rsid w:val="004A3A5F"/>
    <w:rsid w:val="0053747B"/>
    <w:rsid w:val="00560545"/>
    <w:rsid w:val="0073599C"/>
    <w:rsid w:val="007C2973"/>
    <w:rsid w:val="00AC28D6"/>
    <w:rsid w:val="00D51701"/>
    <w:rsid w:val="00DF7CE4"/>
    <w:rsid w:val="00F22410"/>
    <w:rsid w:val="00F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BBAA"/>
  <w15:docId w15:val="{8931CB63-4D91-4B0B-A7F5-8329A540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971C8"/>
    <w:rPr>
      <w:color w:val="0563C1"/>
      <w:u w:val="single"/>
    </w:rPr>
  </w:style>
  <w:style w:type="table" w:styleId="a4">
    <w:name w:val="Table Grid"/>
    <w:basedOn w:val="a1"/>
    <w:uiPriority w:val="39"/>
    <w:rsid w:val="00F9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377B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F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C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@totalsnab.sp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VerdeUser</dc:creator>
  <cp:lastModifiedBy>PC</cp:lastModifiedBy>
  <cp:revision>5</cp:revision>
  <dcterms:created xsi:type="dcterms:W3CDTF">2023-04-19T08:16:00Z</dcterms:created>
  <dcterms:modified xsi:type="dcterms:W3CDTF">2024-11-15T07:13:00Z</dcterms:modified>
</cp:coreProperties>
</file>